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CHECKLIST - RELATÓRIO PRELIMINAR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6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6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0"/>
        <w:gridCol w:w="2040"/>
        <w:gridCol w:w="7425"/>
        <w:tblGridChange w:id="0">
          <w:tblGrid>
            <w:gridCol w:w="4170"/>
            <w:gridCol w:w="2040"/>
            <w:gridCol w:w="7425"/>
          </w:tblGrid>
        </w:tblGridChange>
      </w:tblGrid>
      <w:tr>
        <w:trPr>
          <w:cantSplit w:val="0"/>
          <w:trHeight w:val="274.98046875" w:hRule="atLeast"/>
          <w:tblHeader w:val="1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.9804687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2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folha de rosto apresenta dados relativos 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número do processo autuado?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94786918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número do processo autuado.</w:t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apresenta o número do processo autado.</w:t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originário? (Plano de Fiscalização e Resolução; Acórdão...)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52539402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originário.</w:t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originário.</w:t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de designação? (Portaria)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29686584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de designação.</w:t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de designação.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unidade jurisdicionada?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33918298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órgão/entidade fiscalizado.</w:t>
            </w:r>
          </w:p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todos os órgão/entidade fiscalizado.</w:t>
            </w:r>
          </w:p>
          <w:p w:rsidR="00000000" w:rsidDel="00000000" w:rsidP="00000000" w:rsidRDefault="00000000" w:rsidRPr="00000000" w14:paraId="0000004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4.86328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objeto da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82821668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objeto auditado.</w:t>
            </w:r>
          </w:p>
          <w:p w:rsidR="00000000" w:rsidDel="00000000" w:rsidP="00000000" w:rsidRDefault="00000000" w:rsidRPr="00000000" w14:paraId="0000004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objeto auditado.</w:t>
            </w:r>
          </w:p>
          <w:p w:rsidR="00000000" w:rsidDel="00000000" w:rsidP="00000000" w:rsidRDefault="00000000" w:rsidRPr="00000000" w14:paraId="0000004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tipo de abordagem (orientada a resultado, a problema ou a sistema)?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89147038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especifica adequadamente o tipo de abordagem.</w:t>
            </w:r>
          </w:p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especifica o tipo de abordagem, ou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especifica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incorretamente.</w:t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período de abrangência do trabalho?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58034690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período de abrangência do trabalho.</w:t>
            </w:r>
          </w:p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período de abrangência do trabalho, ou apresenta incorretamente.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aos integrantes da equipe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57011892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contém os nomes de todos os membros da equipe, com respectivo número de matrícula e funções.</w:t>
            </w:r>
          </w:p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informações sobre os componentes da equipe de auditoria.</w:t>
            </w:r>
          </w:p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2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resumo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escrita concisa, texto corrido, e não excedeu duas páginas?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17217307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está escrito de forma concisa, em texto corrido, e não excede duas páginas.</w:t>
            </w:r>
          </w:p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está escrito de forma concisa, em texto corrido e excede duas páginas..</w:t>
            </w:r>
          </w:p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51113339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 objetivo da fiscalização.</w:t>
            </w:r>
          </w:p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 objetivo da fiscalização.</w:t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32623896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todas as questões de auditoria.</w:t>
            </w:r>
          </w:p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as questões de auditoria.</w:t>
            </w:r>
          </w:p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metodologia utilizada?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76293311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procedimentos e aspectos mais relevantes da metodologia utilizada.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 metodologia utilizada.</w:t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materialidade?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47376576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aspectos mais relevantes da materialidade.</w:t>
            </w:r>
          </w:p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aspecto da materialidade.</w:t>
            </w:r>
          </w:p>
          <w:p w:rsidR="00000000" w:rsidDel="00000000" w:rsidP="00000000" w:rsidRDefault="00000000" w:rsidRPr="00000000" w14:paraId="0000008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72669905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benefícios estimados ou pelo menos os mais relevantes.</w:t>
            </w:r>
          </w:p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os benefícios estimados.</w:t>
            </w:r>
          </w:p>
          <w:p w:rsidR="00000000" w:rsidDel="00000000" w:rsidP="00000000" w:rsidRDefault="00000000" w:rsidRPr="00000000" w14:paraId="0000008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56957840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achados mais relevantes.</w:t>
            </w:r>
          </w:p>
          <w:p w:rsidR="00000000" w:rsidDel="00000000" w:rsidP="00000000" w:rsidRDefault="00000000" w:rsidRPr="00000000" w14:paraId="0000008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achado.</w:t>
            </w:r>
          </w:p>
          <w:p w:rsidR="00000000" w:rsidDel="00000000" w:rsidP="00000000" w:rsidRDefault="00000000" w:rsidRPr="00000000" w14:paraId="0000008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propostas de encaminhamento?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2115400943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aborda as propostas de encaminhamento mais relevantes.</w:t>
            </w:r>
          </w:p>
          <w:p w:rsidR="00000000" w:rsidDel="00000000" w:rsidP="00000000" w:rsidRDefault="00000000" w:rsidRPr="00000000" w14:paraId="0000009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aborda propostas de encaminhamento.</w:t>
            </w:r>
          </w:p>
          <w:p w:rsidR="00000000" w:rsidDel="00000000" w:rsidP="00000000" w:rsidRDefault="00000000" w:rsidRPr="00000000" w14:paraId="0000009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sumário está constituído de títulos e subtítulos, com a respectiva paginação?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50842258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sumário está constituído de títulos e subtítulos, com a respectiva paginação.</w:t>
            </w:r>
          </w:p>
          <w:p w:rsidR="00000000" w:rsidDel="00000000" w:rsidP="00000000" w:rsidRDefault="00000000" w:rsidRPr="00000000" w14:paraId="0000009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000000" w:rsidDel="00000000" w:rsidP="00000000" w:rsidRDefault="00000000" w:rsidRPr="00000000" w14:paraId="0000009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2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introdução do relatório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que motivou a realização da fiscalização?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deliberação que originou o trabalho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7770507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deliberação que originou o trabalho.</w:t>
            </w:r>
          </w:p>
          <w:p w:rsidR="00000000" w:rsidDel="00000000" w:rsidP="00000000" w:rsidRDefault="00000000" w:rsidRPr="00000000" w14:paraId="000000A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deliberação que originou o trabalho.</w:t>
            </w:r>
          </w:p>
          <w:p w:rsidR="00000000" w:rsidDel="00000000" w:rsidP="00000000" w:rsidRDefault="00000000" w:rsidRPr="00000000" w14:paraId="000000A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01894241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 objetivo da auditoria.</w:t>
            </w:r>
          </w:p>
          <w:p w:rsidR="00000000" w:rsidDel="00000000" w:rsidP="00000000" w:rsidRDefault="00000000" w:rsidRPr="00000000" w14:paraId="000000A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objetivo da auditoria.</w:t>
            </w:r>
          </w:p>
          <w:p w:rsidR="00000000" w:rsidDel="00000000" w:rsidP="00000000" w:rsidRDefault="00000000" w:rsidRPr="00000000" w14:paraId="000000A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4.8828124999998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mais relevantes de investigação ou avaliação (questões de auditoria)?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5781697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questões de auditoria.</w:t>
            </w:r>
          </w:p>
          <w:p w:rsidR="00000000" w:rsidDel="00000000" w:rsidP="00000000" w:rsidRDefault="00000000" w:rsidRPr="00000000" w14:paraId="000000B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questões de auditoria.</w:t>
            </w:r>
          </w:p>
          <w:p w:rsidR="00000000" w:rsidDel="00000000" w:rsidP="00000000" w:rsidRDefault="00000000" w:rsidRPr="00000000" w14:paraId="000000B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identificação das normas de auditoria?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51737418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normas de auditoria aplicáveis.</w:t>
            </w:r>
          </w:p>
          <w:p w:rsidR="00000000" w:rsidDel="00000000" w:rsidP="00000000" w:rsidRDefault="00000000" w:rsidRPr="00000000" w14:paraId="000000B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normas de auditoria aplicáveis.</w:t>
            </w:r>
          </w:p>
          <w:p w:rsidR="00000000" w:rsidDel="00000000" w:rsidP="00000000" w:rsidRDefault="00000000" w:rsidRPr="00000000" w14:paraId="000000B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do objeto?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37564785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C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C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88281249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escopo (a extensão e limites da fiscalização, incluindo o período de tempo coberto?)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  <w:p w:rsidR="00000000" w:rsidDel="00000000" w:rsidP="00000000" w:rsidRDefault="00000000" w:rsidRPr="00000000" w14:paraId="000000C7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23570544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ao escopo (a extensão e limites da fiscalização).</w:t>
            </w:r>
          </w:p>
          <w:p w:rsidR="00000000" w:rsidDel="00000000" w:rsidP="00000000" w:rsidRDefault="00000000" w:rsidRPr="00000000" w14:paraId="000000C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escopo (a extensão e limites da fiscalização).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tipo de abordagem (orientada a resultado, a problema ou a sistema) ou uma combinação delas?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  <w:p w:rsidR="00000000" w:rsidDel="00000000" w:rsidP="00000000" w:rsidRDefault="00000000" w:rsidRPr="00000000" w14:paraId="000000C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  <w:shd w:fill="e8eaed" w:val="clear"/>
              </w:rPr>
            </w:pPr>
            <w:sdt>
              <w:sdtPr>
                <w:alias w:val="Checklist"/>
                <w:id w:val="199589924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 tipo de abordagem (orientada a resultado, a problema ou a sistema) ou uma combinação delas.</w:t>
            </w:r>
          </w:p>
          <w:p w:rsidR="00000000" w:rsidDel="00000000" w:rsidP="00000000" w:rsidRDefault="00000000" w:rsidRPr="00000000" w14:paraId="000000D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tipo de abordagem (orientada a resultado, a problema ou a sistema) ou uma combinação de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las.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critérios de auditoria? (leis, legislação, regras, regulamentos…)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nos critérios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60264668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critérios de auditoria.</w:t>
            </w:r>
          </w:p>
          <w:p w:rsidR="00000000" w:rsidDel="00000000" w:rsidP="00000000" w:rsidRDefault="00000000" w:rsidRPr="00000000" w14:paraId="000000D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critérios de auditoria.</w:t>
            </w:r>
          </w:p>
          <w:p w:rsidR="00000000" w:rsidDel="00000000" w:rsidP="00000000" w:rsidRDefault="00000000" w:rsidRPr="00000000" w14:paraId="000000D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métodos e técnicas utilizados na realização do trabalho?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89290660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métodos e técnicas utilizados.</w:t>
            </w:r>
          </w:p>
          <w:p w:rsidR="00000000" w:rsidDel="00000000" w:rsidP="00000000" w:rsidRDefault="00000000" w:rsidRPr="00000000" w14:paraId="000000E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métodos e técnicas utilizados.</w:t>
            </w:r>
          </w:p>
          <w:p w:rsidR="00000000" w:rsidDel="00000000" w:rsidP="00000000" w:rsidRDefault="00000000" w:rsidRPr="00000000" w14:paraId="000000E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da materialidade quantitativa e/ou qualitativa?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621932453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não apresenta a materialidade.</w:t>
            </w:r>
          </w:p>
          <w:p w:rsidR="00000000" w:rsidDel="00000000" w:rsidP="00000000" w:rsidRDefault="00000000" w:rsidRPr="00000000" w14:paraId="000000E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materialidade ou a materialidade porém de forma incorreta ou imprecisa.</w:t>
            </w:r>
          </w:p>
          <w:p w:rsidR="00000000" w:rsidDel="00000000" w:rsidP="00000000" w:rsidRDefault="00000000" w:rsidRPr="00000000" w14:paraId="000000E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numPr>
                <w:ilvl w:val="0"/>
                <w:numId w:val="2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apresentação dos achados ou resultados, está estruturada e apresenta para cada item: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numPr>
                <w:ilvl w:val="1"/>
                <w:numId w:val="3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situação encontrada?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208644217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 situação encontrada de forma satisfatória.</w:t>
            </w:r>
          </w:p>
          <w:p w:rsidR="00000000" w:rsidDel="00000000" w:rsidP="00000000" w:rsidRDefault="00000000" w:rsidRPr="00000000" w14:paraId="000000F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da situação encontrada ou a descrição está imprecisa ou incompleta.</w:t>
            </w:r>
          </w:p>
          <w:p w:rsidR="00000000" w:rsidDel="00000000" w:rsidP="00000000" w:rsidRDefault="00000000" w:rsidRPr="00000000" w14:paraId="000000F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numPr>
                <w:ilvl w:val="1"/>
                <w:numId w:val="3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objetos nos quais o achado foi constatado?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34175670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objetos nos quais o achado foi constatado de forma satisfatória.</w:t>
            </w:r>
          </w:p>
          <w:p w:rsidR="00000000" w:rsidDel="00000000" w:rsidP="00000000" w:rsidRDefault="00000000" w:rsidRPr="00000000" w14:paraId="000000F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objetos nos quais o achado foi constatado ou a descrição está imprecisa ou incompleta.</w:t>
            </w:r>
          </w:p>
          <w:p w:rsidR="00000000" w:rsidDel="00000000" w:rsidP="00000000" w:rsidRDefault="00000000" w:rsidRPr="00000000" w14:paraId="000000F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widowControl w:val="0"/>
              <w:numPr>
                <w:ilvl w:val="1"/>
                <w:numId w:val="3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critério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203424006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o critério de auditoria de forma satisfatória.</w:t>
            </w:r>
          </w:p>
          <w:p w:rsidR="00000000" w:rsidDel="00000000" w:rsidP="00000000" w:rsidRDefault="00000000" w:rsidRPr="00000000" w14:paraId="000000F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 critério de auditoria ou sua descrição está imprecisa ou incompleta.</w:t>
            </w:r>
          </w:p>
          <w:p w:rsidR="00000000" w:rsidDel="00000000" w:rsidP="00000000" w:rsidRDefault="00000000" w:rsidRPr="00000000" w14:paraId="000000F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numPr>
                <w:ilvl w:val="1"/>
                <w:numId w:val="3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evidências?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27037409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evidências de forma satisfatória.</w:t>
            </w:r>
          </w:p>
          <w:p w:rsidR="00000000" w:rsidDel="00000000" w:rsidP="00000000" w:rsidRDefault="00000000" w:rsidRPr="00000000" w14:paraId="0000010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as evidências ou sua descrição está imprecisa ou incompleta.</w:t>
            </w:r>
          </w:p>
          <w:p w:rsidR="00000000" w:rsidDel="00000000" w:rsidP="00000000" w:rsidRDefault="00000000" w:rsidRPr="00000000" w14:paraId="0000010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numPr>
                <w:ilvl w:val="1"/>
                <w:numId w:val="3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causas e efeitos reais e potenciais?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36969055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causas e efeitos reais e potenciais.</w:t>
            </w:r>
          </w:p>
          <w:p w:rsidR="00000000" w:rsidDel="00000000" w:rsidP="00000000" w:rsidRDefault="00000000" w:rsidRPr="00000000" w14:paraId="0000010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de causas e efeitos reais e potenciais.</w:t>
            </w:r>
          </w:p>
          <w:p w:rsidR="00000000" w:rsidDel="00000000" w:rsidP="00000000" w:rsidRDefault="00000000" w:rsidRPr="00000000" w14:paraId="0000010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9.88281249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widowControl w:val="0"/>
              <w:numPr>
                <w:ilvl w:val="1"/>
                <w:numId w:val="3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 de encaminhamento?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86649912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uma proposta de encaminhamento de forma satisfatória.</w:t>
            </w:r>
          </w:p>
          <w:p w:rsidR="00000000" w:rsidDel="00000000" w:rsidP="00000000" w:rsidRDefault="00000000" w:rsidRPr="00000000" w14:paraId="0000010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proposta de encaminhamento ou a descrição está imprecisa ou incompleta.</w:t>
            </w:r>
          </w:p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widowControl w:val="0"/>
              <w:numPr>
                <w:ilvl w:val="1"/>
                <w:numId w:val="3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benefícios estimados?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68891059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dos benefícios estimados de forma satisfatória.</w:t>
            </w:r>
          </w:p>
          <w:p w:rsidR="00000000" w:rsidDel="00000000" w:rsidP="00000000" w:rsidRDefault="00000000" w:rsidRPr="00000000" w14:paraId="0000011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dos benefícios estimados ou a descrição está imprecisa ou incompleta.</w:t>
            </w:r>
          </w:p>
          <w:p w:rsidR="00000000" w:rsidDel="00000000" w:rsidP="00000000" w:rsidRDefault="00000000" w:rsidRPr="00000000" w14:paraId="0000011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widowControl w:val="0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20"/>
        <w:gridCol w:w="1020"/>
        <w:gridCol w:w="1965"/>
        <w:gridCol w:w="105"/>
        <w:gridCol w:w="960"/>
        <w:gridCol w:w="1110"/>
        <w:gridCol w:w="105"/>
        <w:gridCol w:w="3645"/>
        <w:gridCol w:w="3645"/>
        <w:tblGridChange w:id="0">
          <w:tblGrid>
            <w:gridCol w:w="1020"/>
            <w:gridCol w:w="1020"/>
            <w:gridCol w:w="1965"/>
            <w:gridCol w:w="105"/>
            <w:gridCol w:w="960"/>
            <w:gridCol w:w="1110"/>
            <w:gridCol w:w="105"/>
            <w:gridCol w:w="3645"/>
            <w:gridCol w:w="3645"/>
          </w:tblGrid>
        </w:tblGridChange>
      </w:tblGrid>
      <w:tr>
        <w:trPr>
          <w:cantSplit w:val="0"/>
          <w:trHeight w:val="200" w:hRule="atLeast"/>
          <w:tblHeader w:val="1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numPr>
                <w:ilvl w:val="0"/>
                <w:numId w:val="2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os achados não decorrentes da investigação das questões de auditoria?</w:t>
            </w:r>
          </w:p>
          <w:p w:rsidR="00000000" w:rsidDel="00000000" w:rsidP="00000000" w:rsidRDefault="00000000" w:rsidRPr="00000000" w14:paraId="00000124">
            <w:pPr>
              <w:widowControl w:val="0"/>
              <w:spacing w:after="200" w:before="20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Obs: Caso aplicável, os achados não decorrentes das questões de auditoria devem ser avaliados com base nas questões da seção 5 deste checklist.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86212033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achados não decorrentes da investigação das questões de auditoria, de forma suficiente e adequada.</w:t>
            </w:r>
          </w:p>
          <w:p w:rsidR="00000000" w:rsidDel="00000000" w:rsidP="00000000" w:rsidRDefault="00000000" w:rsidRPr="00000000" w14:paraId="0000012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achados não decorrentes da investigação das questões de auditoria, ou os apresenta de forma insuficiente ou inadequada.</w:t>
            </w:r>
          </w:p>
          <w:p w:rsidR="00000000" w:rsidDel="00000000" w:rsidP="00000000" w:rsidRDefault="00000000" w:rsidRPr="00000000" w14:paraId="0000012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há achados não decorrentes das questões de auditoria.</w:t>
            </w:r>
          </w:p>
          <w:p w:rsidR="00000000" w:rsidDel="00000000" w:rsidP="00000000" w:rsidRDefault="00000000" w:rsidRPr="00000000" w14:paraId="0000013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widowControl w:val="0"/>
              <w:numPr>
                <w:ilvl w:val="0"/>
                <w:numId w:val="2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resultado do monitoramento de item decisório relacionado ao objeto da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799727960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resultado do monitoramento de item decisório relacionado ao objeto da auditoria, de forma suficiente e adequada.</w:t>
            </w:r>
          </w:p>
          <w:p w:rsidR="00000000" w:rsidDel="00000000" w:rsidP="00000000" w:rsidRDefault="00000000" w:rsidRPr="00000000" w14:paraId="0000013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resultado do monitoramento de item decisório relacionado ao objeto da auditoria, ou o apresenta de forma insuficiente ou inadequada.</w:t>
            </w:r>
          </w:p>
          <w:p w:rsidR="00000000" w:rsidDel="00000000" w:rsidP="00000000" w:rsidRDefault="00000000" w:rsidRPr="00000000" w14:paraId="000001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houve monitoramento de item decisório relacionado ao objeto da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numPr>
                <w:ilvl w:val="0"/>
                <w:numId w:val="2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benefícios da fiscalização?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95611241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na seção específica todos os benefícios da fiscalização de forma suficiente e adequada.</w:t>
            </w:r>
          </w:p>
          <w:p w:rsidR="00000000" w:rsidDel="00000000" w:rsidP="00000000" w:rsidRDefault="00000000" w:rsidRPr="00000000" w14:paraId="0000014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000000" w:rsidDel="00000000" w:rsidP="00000000" w:rsidRDefault="00000000" w:rsidRPr="00000000" w14:paraId="0000014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720" w:right="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conclusão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02220802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 objetivo da auditoria.</w:t>
            </w:r>
          </w:p>
          <w:p w:rsidR="00000000" w:rsidDel="00000000" w:rsidP="00000000" w:rsidRDefault="00000000" w:rsidRPr="00000000" w14:paraId="0000015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objetivos da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25111615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as questões de auditoria.</w:t>
            </w:r>
          </w:p>
          <w:p w:rsidR="00000000" w:rsidDel="00000000" w:rsidP="00000000" w:rsidRDefault="00000000" w:rsidRPr="00000000" w14:paraId="0000016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as questões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de auditoria (ou resultados se o trabalho for de certificação) com indicação do item em que é tratado?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30908598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satisfatória,os achados ou resultados de auditoria.</w:t>
            </w:r>
          </w:p>
          <w:p w:rsidR="00000000" w:rsidDel="00000000" w:rsidP="00000000" w:rsidRDefault="00000000" w:rsidRPr="00000000" w14:paraId="0000017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achados ou resultados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7509209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os benefícios estimados.</w:t>
            </w:r>
          </w:p>
          <w:p w:rsidR="00000000" w:rsidDel="00000000" w:rsidP="00000000" w:rsidRDefault="00000000" w:rsidRPr="00000000" w14:paraId="0000018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 ou apresenta de forma imprecisa ou incorreta os benefícios estimados.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720" w:right="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 propostas de encaminhamento contém: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0"/>
              <w:numPr>
                <w:ilvl w:val="1"/>
                <w:numId w:val="4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proposições formuladas para cada achado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50507358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proposições formuladas para cada achado de auditoria.</w:t>
            </w:r>
          </w:p>
          <w:p w:rsidR="00000000" w:rsidDel="00000000" w:rsidP="00000000" w:rsidRDefault="00000000" w:rsidRPr="00000000" w14:paraId="0000019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proposições formuladas para cada achado de auditoria.</w:t>
            </w:r>
          </w:p>
          <w:p w:rsidR="00000000" w:rsidDel="00000000" w:rsidP="00000000" w:rsidRDefault="00000000" w:rsidRPr="00000000" w14:paraId="0000019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.882812499999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widowControl w:val="0"/>
              <w:numPr>
                <w:ilvl w:val="1"/>
                <w:numId w:val="4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coerência das proposições com os achados e as conclusões?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76704275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coerência das proposições com os achados e as conclusões.</w:t>
            </w:r>
          </w:p>
          <w:p w:rsidR="00000000" w:rsidDel="00000000" w:rsidP="00000000" w:rsidRDefault="00000000" w:rsidRPr="00000000" w14:paraId="000001A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coerência das proposições com os achados e as conclusões.</w:t>
            </w:r>
          </w:p>
          <w:p w:rsidR="00000000" w:rsidDel="00000000" w:rsidP="00000000" w:rsidRDefault="00000000" w:rsidRPr="00000000" w14:paraId="000001A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numPr>
                <w:ilvl w:val="1"/>
                <w:numId w:val="4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propostas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recomendação  e/ou determinação (quando cabível) monitoráveis e com prazo para seu cumprimento?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-15606625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propostas de encaminhamento monitoráveis contém adequadamente o prazo para seu cumprimento.</w:t>
            </w:r>
          </w:p>
          <w:p w:rsidR="00000000" w:rsidDel="00000000" w:rsidP="00000000" w:rsidRDefault="00000000" w:rsidRPr="00000000" w14:paraId="000001A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monitoráveis não estabelece prazo para seu cumprimento.</w:t>
            </w:r>
          </w:p>
          <w:p w:rsidR="00000000" w:rsidDel="00000000" w:rsidP="00000000" w:rsidRDefault="00000000" w:rsidRPr="00000000" w14:paraId="000001B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não são consideradas monitoráveis.</w:t>
            </w:r>
          </w:p>
          <w:p w:rsidR="00000000" w:rsidDel="00000000" w:rsidP="00000000" w:rsidRDefault="00000000" w:rsidRPr="00000000" w14:paraId="000001B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numPr>
                <w:ilvl w:val="1"/>
                <w:numId w:val="4"/>
              </w:numPr>
              <w:spacing w:after="200" w:before="0" w:lineRule="auto"/>
              <w:ind w:left="144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identificação dos parágrafos ou itens nos quais os achados a que se refere foram apresentados no relatório?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422382452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1B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1B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indicação do fundamento legal e/ou técnico que legitima a proposição)?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hecklist"/>
                <w:id w:val="192874556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proposições formuladas para cada achado de auditoria.</w:t>
            </w:r>
          </w:p>
          <w:p w:rsidR="00000000" w:rsidDel="00000000" w:rsidP="00000000" w:rsidRDefault="00000000" w:rsidRPr="00000000" w14:paraId="000001C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1C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C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1CD">
      <w:pPr>
        <w:widowControl w:val="0"/>
        <w:spacing w:after="240" w:before="12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E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CF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D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1D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1D2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1D3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D4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8437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8437D"/>
    <w:rPr>
      <w:rFonts w:ascii="Segoe UI" w:cs="Segoe UI" w:hAnsi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A1148F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A1148F"/>
    <w:rPr>
      <w:b w:val="1"/>
      <w:bCs w:val="1"/>
      <w:sz w:val="20"/>
      <w:szCs w:val="20"/>
    </w:rPr>
  </w:style>
  <w:style w:type="paragraph" w:styleId="PargrafodaLista">
    <w:name w:val="List Paragraph"/>
    <w:basedOn w:val="Normal"/>
    <w:uiPriority w:val="34"/>
    <w:qFormat w:val="1"/>
    <w:rsid w:val="00A1148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xmZQX0YCwsjky9DF+/bwB8yBEA==">CgMxLjAyCWguMWZvYjl0ZTIIaC5namRneHM4AHIhMTdIUk9tS2dCaktUMGVqRFd5Ty15aWt3UmZ6cHA3YUVt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2023-11-27T19:04:00Z</dcterms:created>
</cp:coreProperties>
</file>